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Pr="002217E0" w:rsidRDefault="00420F4C" w:rsidP="002E7101">
      <w:pPr>
        <w:spacing w:after="0"/>
        <w:jc w:val="center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 xml:space="preserve">INDIVIDUAL </w:t>
      </w:r>
      <w:r w:rsidR="005627C1" w:rsidRPr="002217E0">
        <w:rPr>
          <w:b/>
          <w:sz w:val="24"/>
          <w:szCs w:val="24"/>
        </w:rPr>
        <w:t>ASSIGNMENT #5</w:t>
      </w:r>
    </w:p>
    <w:p w:rsidR="005627C1" w:rsidRPr="002217E0" w:rsidRDefault="005627C1" w:rsidP="002E7101">
      <w:pPr>
        <w:spacing w:after="0"/>
        <w:jc w:val="center"/>
        <w:rPr>
          <w:b/>
          <w:sz w:val="24"/>
          <w:szCs w:val="24"/>
        </w:rPr>
      </w:pPr>
    </w:p>
    <w:p w:rsidR="008309B8" w:rsidRPr="002217E0" w:rsidRDefault="00AB6ADD" w:rsidP="00F458D4">
      <w:pPr>
        <w:spacing w:after="0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>CE4113 ENVIRONMENTAL ENGINEERING</w:t>
      </w:r>
      <w:r w:rsidR="0039636D" w:rsidRPr="002217E0">
        <w:rPr>
          <w:b/>
          <w:sz w:val="24"/>
          <w:szCs w:val="24"/>
        </w:rPr>
        <w:tab/>
      </w:r>
      <w:r w:rsidR="0039636D" w:rsidRPr="002217E0">
        <w:rPr>
          <w:b/>
          <w:sz w:val="24"/>
          <w:szCs w:val="24"/>
        </w:rPr>
        <w:tab/>
      </w:r>
      <w:r w:rsidR="0039636D" w:rsidRPr="002217E0">
        <w:rPr>
          <w:b/>
          <w:sz w:val="24"/>
          <w:szCs w:val="24"/>
        </w:rPr>
        <w:tab/>
      </w:r>
      <w:r w:rsidR="0039636D" w:rsidRPr="002217E0">
        <w:rPr>
          <w:b/>
          <w:sz w:val="24"/>
          <w:szCs w:val="24"/>
        </w:rPr>
        <w:tab/>
      </w:r>
      <w:r w:rsidR="0039636D" w:rsidRPr="002217E0">
        <w:rPr>
          <w:b/>
          <w:sz w:val="24"/>
          <w:szCs w:val="24"/>
        </w:rPr>
        <w:tab/>
      </w:r>
      <w:r w:rsidR="002217E0">
        <w:rPr>
          <w:b/>
        </w:rPr>
        <w:t>MW: 10-11:30; TTH: 10-11:30AM</w:t>
      </w:r>
    </w:p>
    <w:p w:rsidR="0039636D" w:rsidRPr="002217E0" w:rsidRDefault="007E1E5D" w:rsidP="00756396">
      <w:pPr>
        <w:spacing w:after="0"/>
        <w:ind w:left="7200" w:hanging="7200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>Engr. Reynaldo P Ramos, PhD</w:t>
      </w:r>
      <w:r w:rsidRPr="002217E0">
        <w:rPr>
          <w:b/>
          <w:sz w:val="24"/>
          <w:szCs w:val="24"/>
        </w:rPr>
        <w:tab/>
      </w:r>
      <w:r w:rsidR="002217E0">
        <w:rPr>
          <w:b/>
        </w:rPr>
        <w:t>MF: 4-5:30; TTH: 4-5:30PM</w:t>
      </w:r>
    </w:p>
    <w:p w:rsidR="0039636D" w:rsidRPr="002217E0" w:rsidRDefault="0039636D" w:rsidP="0039636D">
      <w:pPr>
        <w:spacing w:after="0"/>
        <w:rPr>
          <w:b/>
          <w:sz w:val="24"/>
          <w:szCs w:val="24"/>
        </w:rPr>
      </w:pPr>
    </w:p>
    <w:p w:rsidR="00325A3A" w:rsidRPr="002217E0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>TOPIC</w:t>
      </w:r>
      <w:r w:rsidR="00376F7E" w:rsidRPr="002217E0">
        <w:rPr>
          <w:b/>
          <w:sz w:val="24"/>
          <w:szCs w:val="24"/>
        </w:rPr>
        <w:t xml:space="preserve">: </w:t>
      </w:r>
      <w:r w:rsidRPr="002217E0">
        <w:rPr>
          <w:b/>
          <w:sz w:val="24"/>
          <w:szCs w:val="24"/>
        </w:rPr>
        <w:t xml:space="preserve"> </w:t>
      </w:r>
      <w:r w:rsidR="002217E0">
        <w:rPr>
          <w:b/>
          <w:sz w:val="24"/>
          <w:szCs w:val="24"/>
        </w:rPr>
        <w:t xml:space="preserve">Philippine </w:t>
      </w:r>
      <w:r w:rsidR="005627C1" w:rsidRPr="002217E0">
        <w:rPr>
          <w:b/>
          <w:sz w:val="24"/>
          <w:szCs w:val="24"/>
        </w:rPr>
        <w:t xml:space="preserve">Legislations and </w:t>
      </w:r>
      <w:r w:rsidR="002217E0">
        <w:rPr>
          <w:b/>
          <w:sz w:val="24"/>
          <w:szCs w:val="24"/>
        </w:rPr>
        <w:t xml:space="preserve">Water </w:t>
      </w:r>
      <w:r w:rsidR="005627C1" w:rsidRPr="002217E0">
        <w:rPr>
          <w:b/>
          <w:sz w:val="24"/>
          <w:szCs w:val="24"/>
        </w:rPr>
        <w:t>Quality Standards</w:t>
      </w:r>
      <w:r w:rsidR="00325A3A" w:rsidRPr="002217E0">
        <w:rPr>
          <w:b/>
          <w:sz w:val="24"/>
          <w:szCs w:val="24"/>
        </w:rPr>
        <w:t xml:space="preserve">. This is the </w:t>
      </w:r>
      <w:r w:rsidR="005627C1" w:rsidRPr="002217E0">
        <w:rPr>
          <w:b/>
          <w:sz w:val="24"/>
          <w:szCs w:val="24"/>
        </w:rPr>
        <w:t>identification of the physical , chemical, and bacteriological properties of water;  measuring water quality parameters;  acceptable limits for drinking water, and the general effluent standards</w:t>
      </w:r>
    </w:p>
    <w:p w:rsidR="005627C1" w:rsidRPr="002217E0" w:rsidRDefault="005627C1" w:rsidP="00420F4C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420F4C" w:rsidRPr="002217E0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>INSTRUCTION:</w:t>
      </w:r>
    </w:p>
    <w:p w:rsidR="00420F4C" w:rsidRPr="002217E0" w:rsidRDefault="005627C1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>Enumerate and define the physical, chemical and bacteriological</w:t>
      </w:r>
      <w:r w:rsidR="003A2A5A" w:rsidRPr="002217E0">
        <w:rPr>
          <w:sz w:val="24"/>
          <w:szCs w:val="24"/>
        </w:rPr>
        <w:t>/microbiological</w:t>
      </w:r>
      <w:r w:rsidRPr="002217E0">
        <w:rPr>
          <w:sz w:val="24"/>
          <w:szCs w:val="24"/>
        </w:rPr>
        <w:t xml:space="preserve"> properties of water.</w:t>
      </w:r>
    </w:p>
    <w:p w:rsidR="005627C1" w:rsidRPr="002217E0" w:rsidRDefault="005627C1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 xml:space="preserve">What are the priority parameters for </w:t>
      </w:r>
      <w:r w:rsidR="003A2A5A" w:rsidRPr="002217E0">
        <w:rPr>
          <w:sz w:val="24"/>
          <w:szCs w:val="24"/>
        </w:rPr>
        <w:t xml:space="preserve">the </w:t>
      </w:r>
      <w:r w:rsidRPr="002217E0">
        <w:rPr>
          <w:sz w:val="24"/>
          <w:szCs w:val="24"/>
        </w:rPr>
        <w:t>drinking water quality monitoring</w:t>
      </w:r>
      <w:r w:rsidR="003A2A5A" w:rsidRPr="002217E0">
        <w:rPr>
          <w:sz w:val="24"/>
          <w:szCs w:val="24"/>
        </w:rPr>
        <w:t xml:space="preserve"> in the Philippines</w:t>
      </w:r>
      <w:r w:rsidRPr="002217E0">
        <w:rPr>
          <w:sz w:val="24"/>
          <w:szCs w:val="24"/>
        </w:rPr>
        <w:t>?  Draw a table that shows the standard values</w:t>
      </w:r>
      <w:r w:rsidR="003A2A5A" w:rsidRPr="002217E0">
        <w:rPr>
          <w:sz w:val="24"/>
          <w:szCs w:val="24"/>
        </w:rPr>
        <w:t>/permissible limits</w:t>
      </w:r>
      <w:r w:rsidRPr="002217E0">
        <w:rPr>
          <w:sz w:val="24"/>
          <w:szCs w:val="24"/>
        </w:rPr>
        <w:t xml:space="preserve"> for these priority parameters</w:t>
      </w:r>
      <w:r w:rsidR="003A2A5A" w:rsidRPr="002217E0">
        <w:rPr>
          <w:sz w:val="24"/>
          <w:szCs w:val="24"/>
        </w:rPr>
        <w:t>.</w:t>
      </w:r>
    </w:p>
    <w:p w:rsidR="005627C1" w:rsidRPr="002217E0" w:rsidRDefault="003A2A5A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>Xerox/Photocopy or draw a table that shows the water quality primary parameters for Freshwater Water Body Usage/Classification (AA, A, B, C, D).</w:t>
      </w:r>
    </w:p>
    <w:p w:rsidR="003A2A5A" w:rsidRPr="002217E0" w:rsidRDefault="003A2A5A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>Xerox/Photocopy or draw a table that shows the effluent standards for Freshwater Water Body (AA, A, B, C, D).</w:t>
      </w:r>
    </w:p>
    <w:p w:rsidR="003A2A5A" w:rsidRPr="002217E0" w:rsidRDefault="00315A84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>What are the most important processes in a water treatment plant/system? Define each process/component.</w:t>
      </w:r>
    </w:p>
    <w:p w:rsidR="00420F4C" w:rsidRPr="002217E0" w:rsidRDefault="00420F4C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2217E0">
        <w:rPr>
          <w:sz w:val="24"/>
          <w:szCs w:val="24"/>
        </w:rPr>
        <w:t xml:space="preserve">Write your answers in your notebook dedicated for Environmental Engineering subject. </w:t>
      </w:r>
    </w:p>
    <w:p w:rsidR="00420F4C" w:rsidRPr="002217E0" w:rsidRDefault="00420F4C" w:rsidP="00420F4C">
      <w:pPr>
        <w:spacing w:after="0"/>
        <w:jc w:val="both"/>
        <w:rPr>
          <w:b/>
          <w:sz w:val="24"/>
          <w:szCs w:val="24"/>
        </w:rPr>
      </w:pPr>
    </w:p>
    <w:p w:rsidR="00420F4C" w:rsidRPr="002217E0" w:rsidRDefault="00420F4C" w:rsidP="002217E0">
      <w:pPr>
        <w:tabs>
          <w:tab w:val="left" w:pos="4388"/>
        </w:tabs>
        <w:spacing w:after="0"/>
        <w:jc w:val="center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>DUE DATE</w:t>
      </w:r>
      <w:r w:rsidR="002217E0" w:rsidRPr="002217E0">
        <w:rPr>
          <w:b/>
          <w:sz w:val="24"/>
          <w:szCs w:val="24"/>
        </w:rPr>
        <w:t xml:space="preserve"> </w:t>
      </w:r>
      <w:r w:rsidR="00315A84" w:rsidRPr="002217E0">
        <w:rPr>
          <w:b/>
          <w:sz w:val="24"/>
          <w:szCs w:val="24"/>
        </w:rPr>
        <w:t>ON 18 August</w:t>
      </w:r>
      <w:r w:rsidR="00832707" w:rsidRPr="002217E0">
        <w:rPr>
          <w:b/>
          <w:sz w:val="24"/>
          <w:szCs w:val="24"/>
        </w:rPr>
        <w:t xml:space="preserve"> 2017, FRIDAY BEFORE 5:00PM (IN ALL BLOCK SECTIONS 3</w:t>
      </w:r>
      <w:r w:rsidR="00832707" w:rsidRPr="002217E0">
        <w:rPr>
          <w:b/>
          <w:sz w:val="24"/>
          <w:szCs w:val="24"/>
          <w:vertAlign w:val="superscript"/>
        </w:rPr>
        <w:t>RD</w:t>
      </w:r>
      <w:r w:rsidR="00832707" w:rsidRPr="002217E0">
        <w:rPr>
          <w:b/>
          <w:sz w:val="24"/>
          <w:szCs w:val="24"/>
        </w:rPr>
        <w:t>/4</w:t>
      </w:r>
      <w:r w:rsidR="00832707" w:rsidRPr="002217E0">
        <w:rPr>
          <w:b/>
          <w:sz w:val="24"/>
          <w:szCs w:val="24"/>
          <w:vertAlign w:val="superscript"/>
        </w:rPr>
        <w:t>TH</w:t>
      </w:r>
      <w:r w:rsidR="00832707" w:rsidRPr="002217E0">
        <w:rPr>
          <w:b/>
          <w:sz w:val="24"/>
          <w:szCs w:val="24"/>
        </w:rPr>
        <w:t xml:space="preserve"> YEARS</w:t>
      </w:r>
      <w:r w:rsidRPr="002217E0">
        <w:rPr>
          <w:b/>
          <w:sz w:val="24"/>
          <w:szCs w:val="24"/>
        </w:rPr>
        <w:t>)</w:t>
      </w:r>
    </w:p>
    <w:p w:rsidR="00420F4C" w:rsidRPr="002217E0" w:rsidRDefault="00420F4C" w:rsidP="00420F4C">
      <w:pPr>
        <w:spacing w:after="0"/>
        <w:jc w:val="both"/>
        <w:rPr>
          <w:b/>
          <w:sz w:val="24"/>
          <w:szCs w:val="24"/>
        </w:rPr>
      </w:pPr>
    </w:p>
    <w:p w:rsidR="002217E0" w:rsidRPr="002217E0" w:rsidRDefault="002217E0" w:rsidP="00420F4C">
      <w:pPr>
        <w:spacing w:after="0"/>
        <w:jc w:val="both"/>
        <w:rPr>
          <w:b/>
          <w:sz w:val="24"/>
          <w:szCs w:val="24"/>
        </w:rPr>
      </w:pPr>
    </w:p>
    <w:p w:rsidR="00536520" w:rsidRPr="002217E0" w:rsidRDefault="00315A84" w:rsidP="009B5D44">
      <w:pPr>
        <w:tabs>
          <w:tab w:val="left" w:pos="1327"/>
        </w:tabs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2217E0">
        <w:rPr>
          <w:rFonts w:cs="Arial"/>
          <w:b/>
          <w:sz w:val="24"/>
          <w:szCs w:val="24"/>
          <w:shd w:val="clear" w:color="auto" w:fill="FFFFFF"/>
        </w:rPr>
        <w:t>SUGGESTED READING MATERIALS</w:t>
      </w:r>
      <w:r w:rsidR="00536520" w:rsidRPr="002217E0">
        <w:rPr>
          <w:rFonts w:cs="Arial"/>
          <w:b/>
          <w:sz w:val="24"/>
          <w:szCs w:val="24"/>
          <w:shd w:val="clear" w:color="auto" w:fill="FFFFFF"/>
        </w:rPr>
        <w:t>:</w:t>
      </w:r>
    </w:p>
    <w:p w:rsidR="00536520" w:rsidRPr="002217E0" w:rsidRDefault="00536520" w:rsidP="009B5D44">
      <w:pPr>
        <w:tabs>
          <w:tab w:val="left" w:pos="1327"/>
        </w:tabs>
        <w:spacing w:after="0"/>
        <w:rPr>
          <w:rFonts w:cs="Arial"/>
          <w:b/>
          <w:sz w:val="24"/>
          <w:szCs w:val="24"/>
          <w:shd w:val="clear" w:color="auto" w:fill="FFFFFF"/>
        </w:rPr>
      </w:pPr>
    </w:p>
    <w:p w:rsidR="00377D72" w:rsidRPr="002217E0" w:rsidRDefault="00377D72" w:rsidP="00377D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17E0">
        <w:rPr>
          <w:sz w:val="24"/>
          <w:szCs w:val="24"/>
        </w:rPr>
        <w:t>Vesilind P.A, Morgan, S.M., and Heine, L.G. (2013</w:t>
      </w:r>
      <w:r w:rsidRPr="002217E0">
        <w:rPr>
          <w:i/>
          <w:sz w:val="24"/>
          <w:szCs w:val="24"/>
        </w:rPr>
        <w:t>). Introduction to Environmental Engineering</w:t>
      </w:r>
      <w:r w:rsidRPr="002217E0">
        <w:rPr>
          <w:sz w:val="24"/>
          <w:szCs w:val="24"/>
        </w:rPr>
        <w:t>, 1</w:t>
      </w:r>
      <w:r w:rsidRPr="002217E0">
        <w:rPr>
          <w:sz w:val="24"/>
          <w:szCs w:val="24"/>
          <w:vertAlign w:val="superscript"/>
        </w:rPr>
        <w:t>st</w:t>
      </w:r>
      <w:r w:rsidRPr="002217E0">
        <w:rPr>
          <w:sz w:val="24"/>
          <w:szCs w:val="24"/>
        </w:rPr>
        <w:t xml:space="preserve"> Philippine reprint, Singapore: Cengage Learning Asia Pte Ltd.</w:t>
      </w:r>
    </w:p>
    <w:p w:rsidR="00377D72" w:rsidRPr="002217E0" w:rsidRDefault="00377D72" w:rsidP="00377D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D72" w:rsidRPr="002217E0" w:rsidRDefault="00377D72" w:rsidP="00377D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17E0">
        <w:rPr>
          <w:sz w:val="24"/>
          <w:szCs w:val="24"/>
        </w:rPr>
        <w:t xml:space="preserve">Department of Environment and Natural Resources (2016). </w:t>
      </w:r>
      <w:r w:rsidRPr="002217E0">
        <w:rPr>
          <w:i/>
          <w:sz w:val="24"/>
          <w:szCs w:val="24"/>
        </w:rPr>
        <w:t>DENR Administrative Order N</w:t>
      </w:r>
      <w:r w:rsidR="002217E0" w:rsidRPr="002217E0">
        <w:rPr>
          <w:i/>
          <w:sz w:val="24"/>
          <w:szCs w:val="24"/>
        </w:rPr>
        <w:t>o</w:t>
      </w:r>
      <w:r w:rsidRPr="002217E0">
        <w:rPr>
          <w:i/>
          <w:sz w:val="24"/>
          <w:szCs w:val="24"/>
        </w:rPr>
        <w:t>. 2016-08</w:t>
      </w:r>
      <w:r w:rsidRPr="002217E0">
        <w:rPr>
          <w:sz w:val="24"/>
          <w:szCs w:val="24"/>
        </w:rPr>
        <w:t>, May 24, 2016.</w:t>
      </w:r>
    </w:p>
    <w:p w:rsidR="00377D72" w:rsidRPr="002217E0" w:rsidRDefault="00377D72" w:rsidP="00377D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17E0" w:rsidRPr="002217E0" w:rsidRDefault="002217E0" w:rsidP="00377D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17E0">
        <w:rPr>
          <w:sz w:val="24"/>
          <w:szCs w:val="24"/>
        </w:rPr>
        <w:t xml:space="preserve">Department of Health (2007). </w:t>
      </w:r>
      <w:r w:rsidRPr="002217E0">
        <w:rPr>
          <w:i/>
          <w:sz w:val="24"/>
          <w:szCs w:val="24"/>
        </w:rPr>
        <w:t>Philippine National Standards for Drinking Water 2007, Administrative Order No.2007-012, March 9, 2007.</w:t>
      </w:r>
    </w:p>
    <w:p w:rsidR="00377D72" w:rsidRPr="002217E0" w:rsidRDefault="00377D72" w:rsidP="00377D72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/>
          <w:sz w:val="24"/>
          <w:szCs w:val="24"/>
        </w:rPr>
      </w:pPr>
    </w:p>
    <w:p w:rsidR="00315A84" w:rsidRPr="00315A84" w:rsidRDefault="00315A84" w:rsidP="00377D72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sectPr w:rsidR="00315A84" w:rsidRPr="00315A84" w:rsidSect="0053652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4B" w:rsidRDefault="0061484B" w:rsidP="0095354D">
      <w:pPr>
        <w:spacing w:after="0" w:line="240" w:lineRule="auto"/>
      </w:pPr>
      <w:r>
        <w:separator/>
      </w:r>
    </w:p>
  </w:endnote>
  <w:endnote w:type="continuationSeparator" w:id="1">
    <w:p w:rsidR="0061484B" w:rsidRDefault="0061484B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4B" w:rsidRDefault="0061484B" w:rsidP="0095354D">
      <w:pPr>
        <w:spacing w:after="0" w:line="240" w:lineRule="auto"/>
      </w:pPr>
      <w:r>
        <w:separator/>
      </w:r>
    </w:p>
  </w:footnote>
  <w:footnote w:type="continuationSeparator" w:id="1">
    <w:p w:rsidR="0061484B" w:rsidRDefault="0061484B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21"/>
    <w:multiLevelType w:val="hybridMultilevel"/>
    <w:tmpl w:val="A05C9BA6"/>
    <w:lvl w:ilvl="0" w:tplc="D4DC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604"/>
    <w:multiLevelType w:val="hybridMultilevel"/>
    <w:tmpl w:val="C658B3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005F6"/>
    <w:multiLevelType w:val="hybridMultilevel"/>
    <w:tmpl w:val="4E7C3EC4"/>
    <w:lvl w:ilvl="0" w:tplc="640EF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85448"/>
    <w:multiLevelType w:val="hybridMultilevel"/>
    <w:tmpl w:val="499C34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5844"/>
    <w:multiLevelType w:val="hybridMultilevel"/>
    <w:tmpl w:val="44E469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B5"/>
    <w:multiLevelType w:val="hybridMultilevel"/>
    <w:tmpl w:val="E6B0A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5"/>
  </w:num>
  <w:num w:numId="5">
    <w:abstractNumId w:val="22"/>
  </w:num>
  <w:num w:numId="6">
    <w:abstractNumId w:val="19"/>
  </w:num>
  <w:num w:numId="7">
    <w:abstractNumId w:val="4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5214"/>
    <w:rsid w:val="00127B2C"/>
    <w:rsid w:val="00156C1D"/>
    <w:rsid w:val="001C281B"/>
    <w:rsid w:val="001F5C52"/>
    <w:rsid w:val="00221505"/>
    <w:rsid w:val="002217E0"/>
    <w:rsid w:val="002242EE"/>
    <w:rsid w:val="00251D25"/>
    <w:rsid w:val="00257A60"/>
    <w:rsid w:val="00265971"/>
    <w:rsid w:val="002E7101"/>
    <w:rsid w:val="0030261B"/>
    <w:rsid w:val="00315A84"/>
    <w:rsid w:val="0032063A"/>
    <w:rsid w:val="00325A3A"/>
    <w:rsid w:val="00327DFE"/>
    <w:rsid w:val="00350F20"/>
    <w:rsid w:val="0036053F"/>
    <w:rsid w:val="00362A6C"/>
    <w:rsid w:val="00376F7E"/>
    <w:rsid w:val="00377373"/>
    <w:rsid w:val="00377D72"/>
    <w:rsid w:val="003819CE"/>
    <w:rsid w:val="0039636D"/>
    <w:rsid w:val="003A2A5A"/>
    <w:rsid w:val="003D15D9"/>
    <w:rsid w:val="003E427F"/>
    <w:rsid w:val="00420F4C"/>
    <w:rsid w:val="00445B45"/>
    <w:rsid w:val="00506766"/>
    <w:rsid w:val="005071FD"/>
    <w:rsid w:val="00536520"/>
    <w:rsid w:val="00555BE1"/>
    <w:rsid w:val="005627C1"/>
    <w:rsid w:val="00576B5B"/>
    <w:rsid w:val="00597BB1"/>
    <w:rsid w:val="005B2934"/>
    <w:rsid w:val="005C3A4A"/>
    <w:rsid w:val="005D5AD7"/>
    <w:rsid w:val="005E5345"/>
    <w:rsid w:val="005F10AD"/>
    <w:rsid w:val="0061484B"/>
    <w:rsid w:val="006278DB"/>
    <w:rsid w:val="00635F25"/>
    <w:rsid w:val="00650731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A2A3F"/>
    <w:rsid w:val="007E1E5D"/>
    <w:rsid w:val="00810FE5"/>
    <w:rsid w:val="008309B8"/>
    <w:rsid w:val="00832707"/>
    <w:rsid w:val="00851D6B"/>
    <w:rsid w:val="00874707"/>
    <w:rsid w:val="008871E2"/>
    <w:rsid w:val="00893816"/>
    <w:rsid w:val="008C78FE"/>
    <w:rsid w:val="008D6523"/>
    <w:rsid w:val="008E6FFE"/>
    <w:rsid w:val="008F4AE3"/>
    <w:rsid w:val="00904E26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B5D44"/>
    <w:rsid w:val="009C2B83"/>
    <w:rsid w:val="00A2069E"/>
    <w:rsid w:val="00A210C1"/>
    <w:rsid w:val="00A42EE1"/>
    <w:rsid w:val="00A65D07"/>
    <w:rsid w:val="00A8128B"/>
    <w:rsid w:val="00A8345F"/>
    <w:rsid w:val="00A963F5"/>
    <w:rsid w:val="00AB2D0D"/>
    <w:rsid w:val="00AB6ADD"/>
    <w:rsid w:val="00AF063A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63F6E"/>
    <w:rsid w:val="00C77985"/>
    <w:rsid w:val="00CB4F51"/>
    <w:rsid w:val="00D037AE"/>
    <w:rsid w:val="00D801A7"/>
    <w:rsid w:val="00DC405B"/>
    <w:rsid w:val="00E01F2B"/>
    <w:rsid w:val="00E054D3"/>
    <w:rsid w:val="00E17317"/>
    <w:rsid w:val="00E55A32"/>
    <w:rsid w:val="00E75CB7"/>
    <w:rsid w:val="00E9592E"/>
    <w:rsid w:val="00EB2D2D"/>
    <w:rsid w:val="00EF0CD2"/>
    <w:rsid w:val="00EF64F5"/>
    <w:rsid w:val="00F13775"/>
    <w:rsid w:val="00F22D94"/>
    <w:rsid w:val="00F458D4"/>
    <w:rsid w:val="00F476D8"/>
    <w:rsid w:val="00F63551"/>
    <w:rsid w:val="00F712A9"/>
    <w:rsid w:val="00F86112"/>
    <w:rsid w:val="00F9254B"/>
    <w:rsid w:val="00FE6460"/>
    <w:rsid w:val="00FF31CD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2016-07-27T08:30:00Z</cp:lastPrinted>
  <dcterms:created xsi:type="dcterms:W3CDTF">2017-08-13T08:37:00Z</dcterms:created>
  <dcterms:modified xsi:type="dcterms:W3CDTF">2017-08-13T08:45:00Z</dcterms:modified>
</cp:coreProperties>
</file>